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42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30" w:lineRule="auto"/>
        <w:ind w:firstLine="152"/>
        <w:rPr/>
      </w:pPr>
      <w:r w:rsidDel="00000000" w:rsidR="00000000" w:rsidRPr="00000000">
        <w:rPr>
          <w:rtl w:val="0"/>
        </w:rPr>
        <w:t xml:space="preserve">Allegato C/2</w:t>
      </w:r>
    </w:p>
    <w:p w:rsidR="00000000" w:rsidDel="00000000" w:rsidP="00000000" w:rsidRDefault="00000000" w:rsidRPr="00000000" w14:paraId="00000004">
      <w:pPr>
        <w:ind w:left="15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VERBALE PER CONSEGNA MEDICINALE INDISPENSABILE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.......... alle ore .......... la/il sig.…...............................................................................................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dell'alunno/a........................................................................................................................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......... della scuola..................................................................................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consegna alle insegnanti di classe un flacone nuovo ed integro del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medicinale..................................da somministrare al/alla bambino/a ogni giorno alle ore.….............. nella dose 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360" w:lineRule="auto"/>
        <w:ind w:left="152" w:right="24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da certificazione medica consegnata in segreteria e in copia allegata alla presente, rilasciata in data …............ dal dott. 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3"/>
        </w:tabs>
        <w:spacing w:after="0" w:before="146" w:line="360" w:lineRule="auto"/>
        <w:ind w:left="512" w:right="145" w:hanging="39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il personale della scuola a somministrare il farmaco e solleva lo stesso personale da ogni responsabilità derivante dalla somministrazione del farmaco stesso.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3"/>
        </w:tabs>
        <w:spacing w:after="0" w:before="0" w:line="360" w:lineRule="auto"/>
        <w:ind w:left="512" w:right="144" w:hanging="39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provvederà a rifornire la scuola di una nuova confezione integra, ogni qual volta il medicinale sarà terminato, inoltre comunicherà immediatamente ogni eventuale variazione di trattamento.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5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famiglia è sempre disponibile e prontamente rintracciabile ai seguenti numeri telefonici: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3"/>
        </w:tabs>
        <w:spacing w:after="0" w:before="146" w:line="720" w:lineRule="auto"/>
        <w:ind w:left="152" w:right="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………………......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3"/>
        </w:tabs>
        <w:spacing w:after="0" w:before="146" w:line="720" w:lineRule="auto"/>
        <w:ind w:left="152" w:right="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................................ il 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85"/>
        </w:tabs>
        <w:spacing w:after="0" w:before="145" w:line="240" w:lineRule="auto"/>
        <w:ind w:left="1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insegnanti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44910" y="3779365"/>
                          <a:ext cx="2202180" cy="1270"/>
                        </a:xfrm>
                        <a:custGeom>
                          <a:rect b="b" l="l" r="r" t="t"/>
                          <a:pathLst>
                            <a:path extrusionOk="0" h="120000" w="3468">
                              <a:moveTo>
                                <a:pt x="0" y="0"/>
                              </a:moveTo>
                              <a:lnTo>
                                <a:pt x="3467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7763" y="3779365"/>
                          <a:ext cx="2276475" cy="1270"/>
                        </a:xfrm>
                        <a:custGeom>
                          <a:rect b="b" l="l" r="r" t="t"/>
                          <a:pathLst>
                            <a:path extrusionOk="0" h="120000"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tabs>
          <w:tab w:val="left" w:leader="none" w:pos="8385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512" w:hanging="396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383" w:hanging="176.00000000000006"/>
      </w:pPr>
      <w:rPr>
        <w:rFonts w:ascii="Calibri" w:cs="Calibri" w:eastAsia="Calibri" w:hAnsi="Calibri"/>
        <w:sz w:val="24"/>
        <w:szCs w:val="24"/>
      </w:rPr>
    </w:lvl>
    <w:lvl w:ilvl="2">
      <w:start w:val="0"/>
      <w:numFmt w:val="bullet"/>
      <w:lvlText w:val="-"/>
      <w:lvlJc w:val="left"/>
      <w:pPr>
        <w:ind w:left="565" w:hanging="130"/>
      </w:pPr>
      <w:rPr>
        <w:rFonts w:ascii="Calibri" w:cs="Calibri" w:eastAsia="Calibri" w:hAnsi="Calibri"/>
        <w:sz w:val="24"/>
        <w:szCs w:val="24"/>
      </w:rPr>
    </w:lvl>
    <w:lvl w:ilvl="3">
      <w:start w:val="0"/>
      <w:numFmt w:val="bullet"/>
      <w:lvlText w:val="•"/>
      <w:lvlJc w:val="left"/>
      <w:pPr>
        <w:ind w:left="1732" w:hanging="130"/>
      </w:pPr>
      <w:rPr/>
    </w:lvl>
    <w:lvl w:ilvl="4">
      <w:start w:val="0"/>
      <w:numFmt w:val="bullet"/>
      <w:lvlText w:val="•"/>
      <w:lvlJc w:val="left"/>
      <w:pPr>
        <w:ind w:left="2905" w:hanging="130"/>
      </w:pPr>
      <w:rPr/>
    </w:lvl>
    <w:lvl w:ilvl="5">
      <w:start w:val="0"/>
      <w:numFmt w:val="bullet"/>
      <w:lvlText w:val="•"/>
      <w:lvlJc w:val="left"/>
      <w:pPr>
        <w:ind w:left="4077" w:hanging="130"/>
      </w:pPr>
      <w:rPr/>
    </w:lvl>
    <w:lvl w:ilvl="6">
      <w:start w:val="0"/>
      <w:numFmt w:val="bullet"/>
      <w:lvlText w:val="•"/>
      <w:lvlJc w:val="left"/>
      <w:pPr>
        <w:ind w:left="5250" w:hanging="130"/>
      </w:pPr>
      <w:rPr/>
    </w:lvl>
    <w:lvl w:ilvl="7">
      <w:start w:val="0"/>
      <w:numFmt w:val="bullet"/>
      <w:lvlText w:val="•"/>
      <w:lvlJc w:val="left"/>
      <w:pPr>
        <w:ind w:left="6422" w:hanging="130"/>
      </w:pPr>
      <w:rPr/>
    </w:lvl>
    <w:lvl w:ilvl="8">
      <w:start w:val="0"/>
      <w:numFmt w:val="bullet"/>
      <w:lvlText w:val="•"/>
      <w:lvlJc w:val="left"/>
      <w:pPr>
        <w:ind w:left="7595" w:hanging="13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52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link w:val="Titolo1Carattere"/>
    <w:uiPriority w:val="9"/>
    <w:qFormat w:val="1"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cs="Calibri" w:eastAsia="Calibri" w:hAnsi="Calibri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1"/>
    <w:qFormat w:val="1"/>
    <w:rsid w:val="00114544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315DA2"/>
    <w:rPr>
      <w:rFonts w:ascii="Calibri" w:cs="Calibri" w:eastAsia="Calibri" w:hAnsi="Calibri"/>
      <w:b w:val="1"/>
      <w:bCs w:val="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cs="Calibri" w:eastAsia="Calibri" w:hAnsi="Calibri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15DA2"/>
    <w:rPr>
      <w:rFonts w:ascii="Calibri" w:cs="Calibri" w:eastAsia="Calibri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ADMD2uangBslrr16Wpy8RhY+TQ==">CgMxLjAyCGguZ2pkZ3hzOAByITE5REljaHpzTnUzYnhsSjV0OXdVTGZzb1NxUGZxa3E4TA==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2022-04-06T10:48:00Z</dcterms:created>
  <dc:creator>HP</dc:creator>
</cp:coreProperties>
</file>