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b w:val="1"/>
          <w:bCs w:val="1"/>
          <w:sz w:val="34"/>
          <w:szCs w:val="34"/>
        </w:rPr>
      </w:pPr>
      <w:bookmarkStart w:colFirst="0" w:colLast="0" w:name="_l6sp198fy6b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53720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40" w:right="280" w:firstLine="0"/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3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CROCE ROSSA N. 4 – 20097 - SAN DONATO MILANESE COD. MECC. MIIC8FB00P –</w:t>
      </w:r>
    </w:p>
    <w:p w:rsidR="00000000" w:rsidDel="00000000" w:rsidP="00000000" w:rsidRDefault="00000000" w:rsidRPr="00000000" w14:paraId="00000004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C.F.97667080150 TEL 025231684 – FAX 0255600141</w:t>
      </w:r>
    </w:p>
    <w:p w:rsidR="00000000" w:rsidDel="00000000" w:rsidP="00000000" w:rsidRDefault="00000000" w:rsidRPr="00000000" w14:paraId="00000005">
      <w:pPr>
        <w:spacing w:before="20" w:lineRule="auto"/>
        <w:ind w:left="640" w:firstLine="0"/>
        <w:jc w:val="center"/>
        <w:rPr>
          <w:color w:val="0000ff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e-mail: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 w:rsidDel="00000000" w:rsidR="00000000" w:rsidRPr="00000000">
        <w:rPr>
          <w:sz w:val="18"/>
          <w:szCs w:val="18"/>
          <w:rtl w:val="0"/>
        </w:rPr>
        <w:t xml:space="preserve">e-mail PEC: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MIIC8FB00P@PEC.istruzione.it</w:t>
      </w:r>
    </w:p>
    <w:p w:rsidR="00000000" w:rsidDel="00000000" w:rsidP="00000000" w:rsidRDefault="00000000" w:rsidRPr="00000000" w14:paraId="00000006">
      <w:pPr>
        <w:ind w:left="920" w:right="280" w:firstLine="0"/>
        <w:jc w:val="center"/>
        <w:rPr>
          <w:i w:val="1"/>
          <w:iCs w:val="1"/>
          <w:color w:val="1155cc"/>
          <w:sz w:val="18"/>
          <w:szCs w:val="18"/>
          <w:u w:val="single"/>
        </w:rPr>
      </w:pPr>
      <w:r w:rsidDel="00000000" w:rsidR="00000000" w:rsidRPr="00000000">
        <w:rPr>
          <w:i w:val="1"/>
          <w:iCs w:val="1"/>
          <w:color w:val="1155cc"/>
          <w:sz w:val="18"/>
          <w:szCs w:val="18"/>
          <w:u w:val="single"/>
          <w:rtl w:val="0"/>
        </w:rPr>
        <w:t xml:space="preserve">https://icsmhack.edu.it/</w:t>
      </w:r>
    </w:p>
    <w:p w:rsidR="00000000" w:rsidDel="00000000" w:rsidP="00000000" w:rsidRDefault="00000000" w:rsidRPr="00000000" w14:paraId="00000007">
      <w:pPr>
        <w:ind w:left="900" w:right="28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Codice Univoco Ufficio: UF3XK7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mete8pt6qq2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cb0f8enuc244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TIME SHEET INCARICO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ANNO SCOLASTICO: 20__ / 20__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AVVISO / DECRETO N°: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 del ______________</w:t>
      </w:r>
    </w:p>
    <w:p w:rsidR="00000000" w:rsidDel="00000000" w:rsidP="00000000" w:rsidRDefault="00000000" w:rsidRPr="00000000" w14:paraId="0000000D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PROGRAMMA / PROGETTO: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E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</w:t>
      </w:r>
    </w:p>
    <w:p w:rsidR="00000000" w:rsidDel="00000000" w:rsidP="00000000" w:rsidRDefault="00000000" w:rsidRPr="00000000" w14:paraId="0000000F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DOCENTE RESPONSABILE / COORDINATORE: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xvh13jdk12z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DICHIARAZIONE SOSTITUTIVA DELL’ATTO DI NOTORIETÀ</w:t>
      </w:r>
    </w:p>
    <w:p w:rsidR="00000000" w:rsidDel="00000000" w:rsidP="00000000" w:rsidRDefault="00000000" w:rsidRPr="00000000" w14:paraId="00000011">
      <w:pPr>
        <w:spacing w:after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(Resa ai sensi dell’Art. 47 del D.P.R. 28 dicembre 2000, n. 445)</w:t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 nato/a a ______________________ Prov. (___) il ___/___/_____ Codice Fiscale _______________________________ residente in _______________________________ alla via/piazza ______________________________________ n° ___ in servizio presso 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 M. HACK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qualità di ________________________________, in merito all’incarico ricevuto di __________________________________________________</w:t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delle sanzioni penali richiamate dall’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76 del D.P.R. 445/2000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caso di dichiarazioni mendaci, formazione o uso di atti falsi, nonché della decadenza dai benefici eventualmente conseguiti prevista dall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’art. 75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medesimo decreto, sotto la propria personale responsabilità,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i57vz2ufvsy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effettivamente e regolarmente svolto le attività connesse all'incarico sopra menzionato secondo il seguente prospetto analitico (Time Sheet):</w:t>
      </w:r>
    </w:p>
    <w:tbl>
      <w:tblPr>
        <w:tblStyle w:val="Table1"/>
        <w:tblW w:w="87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205"/>
        <w:gridCol w:w="1380"/>
        <w:gridCol w:w="1275"/>
        <w:gridCol w:w="2385"/>
        <w:tblGridChange w:id="0">
          <w:tblGrid>
            <w:gridCol w:w="1500"/>
            <w:gridCol w:w="2205"/>
            <w:gridCol w:w="1380"/>
            <w:gridCol w:w="1275"/>
            <w:gridCol w:w="238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Luogo di svolgimento¹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Orario (Da -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Descrizione dell'attività svolta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attesta e dichiara, altresì, che le attività prestate per il Progetto sopra indicato sono state correttamente effettuate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oltre l’orario di lavoro ordinario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senza alcuna sovrapposizione con altri incarichi istituzionali o analoghi progetti finanziati.</w:t>
      </w:r>
    </w:p>
    <w:p w:rsidR="00000000" w:rsidDel="00000000" w:rsidP="00000000" w:rsidRDefault="00000000" w:rsidRPr="00000000" w14:paraId="00000049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Data: _______________, ___/___/_____</w:t>
      </w:r>
    </w:p>
    <w:p w:rsidR="00000000" w:rsidDel="00000000" w:rsidP="00000000" w:rsidRDefault="00000000" w:rsidRPr="00000000" w14:paraId="0000004A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Dichiarante: __________________________</w:t>
      </w:r>
    </w:p>
    <w:p w:rsidR="00000000" w:rsidDel="00000000" w:rsidP="00000000" w:rsidRDefault="00000000" w:rsidRPr="00000000" w14:paraId="0000004B">
      <w:pPr>
        <w:spacing w:after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(N.B. Ai sensi dell'art. 38 del D.P.R. 445/2000, la dichiarazione è sottoscritta dall'interessato in presenza del dipendente addetto ovvero sottoscritta e inviata unitamente a copia fotostatica non autenticata di un documento di identità del sottoscrittore in corso di validità).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7vvrkqb296le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INFORMATIVA BREVE TRATTAMENTO DATI PERSONALI</w:t>
      </w:r>
    </w:p>
    <w:p w:rsidR="00000000" w:rsidDel="00000000" w:rsidP="00000000" w:rsidRDefault="00000000" w:rsidRPr="00000000" w14:paraId="0000004D">
      <w:pPr>
        <w:spacing w:after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(Artt. 13-14 del Regolamento UE 2016/679 - GDPR)</w:t>
      </w:r>
    </w:p>
    <w:p w:rsidR="00000000" w:rsidDel="00000000" w:rsidP="00000000" w:rsidRDefault="00000000" w:rsidRPr="00000000" w14:paraId="0000004E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dati personali raccolti con la presente dichiarazione saranno trattati dall'Istituzione Scolastica, titolare del trattamento, esclusivamente per le finalità legate alla gestione amministrativo-contabile dell'incarico, alla liquidazione del compenso spettante e per i successivi controlli previsti dalle autorità competenti. Il conferimento dei dati è obbligatorio per l'instaurazione e la gestione del rapporto.</w:t>
      </w:r>
    </w:p>
    <w:p w:rsidR="00000000" w:rsidDel="00000000" w:rsidP="00000000" w:rsidRDefault="00000000" w:rsidRPr="00000000" w14:paraId="0000004F">
      <w:pPr>
        <w:spacing w:after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Distinguere tra attività svolte in presenza e a distanza. Specificare, per le attività in presenza, i plessi/sedi dell'Istituto; per l'attività svolta a distanza, le modalità telematiche e gli ambienti digitali o piattaforme utilizzate.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