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574D2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  <w:bookmarkStart w:id="0" w:name="_GoBack"/>
      <w:bookmarkEnd w:id="0"/>
    </w:p>
    <w:p w:rsidR="00B574D2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</w:p>
    <w:p w:rsidR="00B574D2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</w:p>
    <w:p w:rsidR="00B574D2" w:rsidRDefault="00B574D2" w:rsidP="00B574D2">
      <w:pPr>
        <w:spacing w:after="0" w:line="240" w:lineRule="auto"/>
        <w:ind w:left="851" w:right="3547"/>
        <w:jc w:val="center"/>
        <w:rPr>
          <w:rFonts w:ascii="Arial"/>
          <w:i/>
          <w:sz w:val="13"/>
        </w:rPr>
      </w:pPr>
      <w:r w:rsidRPr="009E0153">
        <w:rPr>
          <w:noProof/>
          <w:sz w:val="20"/>
          <w:szCs w:val="20"/>
        </w:rPr>
        <w:drawing>
          <wp:inline distT="0" distB="0" distL="0" distR="0" wp14:anchorId="2264DD9F" wp14:editId="1296EC57">
            <wp:extent cx="5522595" cy="89535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4D2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</w:p>
    <w:p w:rsidR="00B574D2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</w:p>
    <w:p w:rsidR="00A40F71" w:rsidRDefault="00B574D2" w:rsidP="00A40F71">
      <w:pPr>
        <w:spacing w:after="0" w:line="240" w:lineRule="auto"/>
        <w:ind w:left="2950" w:right="3547"/>
        <w:jc w:val="center"/>
        <w:rPr>
          <w:rFonts w:ascii="Arial"/>
          <w:i/>
          <w:sz w:val="13"/>
        </w:rPr>
      </w:pPr>
      <w:r>
        <w:rPr>
          <w:rFonts w:ascii="Arial"/>
          <w:i/>
          <w:sz w:val="13"/>
        </w:rPr>
        <w:t>MIM</w:t>
      </w:r>
    </w:p>
    <w:p w:rsidR="00A40F71" w:rsidRDefault="00A40F71" w:rsidP="00A40F71">
      <w:pPr>
        <w:spacing w:after="0" w:line="240" w:lineRule="auto"/>
        <w:ind w:left="2410" w:right="2930"/>
        <w:jc w:val="center"/>
        <w:rPr>
          <w:rFonts w:ascii="Arial" w:hAnsi="Arial"/>
          <w:i/>
          <w:sz w:val="13"/>
        </w:rPr>
      </w:pPr>
      <w:r>
        <w:rPr>
          <w:rFonts w:ascii="Arial" w:hAnsi="Arial"/>
          <w:i/>
          <w:spacing w:val="-1"/>
          <w:sz w:val="13"/>
        </w:rPr>
        <w:t>ISTITUTO</w:t>
      </w:r>
      <w:r>
        <w:rPr>
          <w:rFonts w:ascii="Arial" w:hAnsi="Arial"/>
          <w:i/>
          <w:spacing w:val="-6"/>
          <w:sz w:val="13"/>
        </w:rPr>
        <w:t xml:space="preserve"> </w:t>
      </w:r>
      <w:r>
        <w:rPr>
          <w:rFonts w:ascii="Arial" w:hAnsi="Arial"/>
          <w:i/>
          <w:spacing w:val="-1"/>
          <w:sz w:val="13"/>
        </w:rPr>
        <w:t>COMPRENSIVO</w:t>
      </w:r>
      <w:r>
        <w:rPr>
          <w:rFonts w:ascii="Arial" w:hAnsi="Arial"/>
          <w:i/>
          <w:spacing w:val="26"/>
          <w:sz w:val="13"/>
        </w:rPr>
        <w:t xml:space="preserve"> </w:t>
      </w:r>
      <w:r>
        <w:rPr>
          <w:rFonts w:ascii="Arial" w:hAnsi="Arial"/>
          <w:i/>
          <w:sz w:val="13"/>
        </w:rPr>
        <w:t>“MARGHERITA</w:t>
      </w:r>
      <w:r>
        <w:rPr>
          <w:rFonts w:ascii="Arial" w:hAnsi="Arial"/>
          <w:i/>
          <w:spacing w:val="-9"/>
          <w:sz w:val="13"/>
        </w:rPr>
        <w:t xml:space="preserve"> </w:t>
      </w:r>
      <w:r>
        <w:rPr>
          <w:rFonts w:ascii="Arial" w:hAnsi="Arial"/>
          <w:i/>
          <w:sz w:val="13"/>
        </w:rPr>
        <w:t>HACK”</w:t>
      </w:r>
    </w:p>
    <w:p w:rsidR="00444F78" w:rsidRDefault="00A40F71" w:rsidP="00A40F71">
      <w:pPr>
        <w:spacing w:after="0" w:line="240" w:lineRule="auto"/>
        <w:ind w:left="2694" w:right="2975"/>
        <w:jc w:val="center"/>
        <w:rPr>
          <w:spacing w:val="-34"/>
          <w:sz w:val="13"/>
        </w:rPr>
      </w:pPr>
      <w:r>
        <w:rPr>
          <w:spacing w:val="-1"/>
          <w:sz w:val="13"/>
        </w:rPr>
        <w:t>VIA CROCE ROSSA N. 4 – 20097 -</w:t>
      </w:r>
      <w:r>
        <w:rPr>
          <w:sz w:val="13"/>
        </w:rPr>
        <w:t xml:space="preserve"> </w:t>
      </w:r>
      <w:r>
        <w:rPr>
          <w:spacing w:val="-1"/>
          <w:sz w:val="13"/>
        </w:rPr>
        <w:t>SAN DONATO MILANESE</w:t>
      </w:r>
      <w:r>
        <w:rPr>
          <w:spacing w:val="-34"/>
          <w:sz w:val="13"/>
        </w:rPr>
        <w:t xml:space="preserve"> </w:t>
      </w:r>
    </w:p>
    <w:p w:rsidR="00A40F71" w:rsidRDefault="00A40F71" w:rsidP="00A40F71">
      <w:pPr>
        <w:spacing w:after="0" w:line="240" w:lineRule="auto"/>
        <w:ind w:left="2694" w:right="2975"/>
        <w:jc w:val="center"/>
        <w:rPr>
          <w:rFonts w:ascii="Arial MT" w:hAnsi="Arial MT"/>
          <w:sz w:val="13"/>
          <w:lang w:val="en-US"/>
        </w:rPr>
      </w:pPr>
      <w:r>
        <w:rPr>
          <w:sz w:val="13"/>
        </w:rPr>
        <w:t>COD.</w:t>
      </w:r>
      <w:r>
        <w:rPr>
          <w:spacing w:val="-3"/>
          <w:sz w:val="13"/>
        </w:rPr>
        <w:t xml:space="preserve"> </w:t>
      </w:r>
      <w:r>
        <w:rPr>
          <w:sz w:val="13"/>
          <w:lang w:val="en-US"/>
        </w:rPr>
        <w:t>MECC.</w:t>
      </w:r>
      <w:r>
        <w:rPr>
          <w:spacing w:val="-2"/>
          <w:sz w:val="13"/>
          <w:lang w:val="en-US"/>
        </w:rPr>
        <w:t xml:space="preserve"> </w:t>
      </w:r>
      <w:r>
        <w:rPr>
          <w:sz w:val="13"/>
          <w:lang w:val="en-US"/>
        </w:rPr>
        <w:t>MIIC8FB00P</w:t>
      </w:r>
      <w:r>
        <w:rPr>
          <w:spacing w:val="-5"/>
          <w:sz w:val="13"/>
          <w:lang w:val="en-US"/>
        </w:rPr>
        <w:t xml:space="preserve"> </w:t>
      </w:r>
      <w:r>
        <w:rPr>
          <w:sz w:val="13"/>
          <w:lang w:val="en-US"/>
        </w:rPr>
        <w:t>–</w:t>
      </w:r>
      <w:r>
        <w:rPr>
          <w:spacing w:val="-2"/>
          <w:sz w:val="13"/>
          <w:lang w:val="en-US"/>
        </w:rPr>
        <w:t xml:space="preserve"> </w:t>
      </w:r>
      <w:r>
        <w:rPr>
          <w:sz w:val="13"/>
          <w:lang w:val="en-US"/>
        </w:rPr>
        <w:t>C.F.:</w:t>
      </w:r>
      <w:r>
        <w:rPr>
          <w:spacing w:val="-3"/>
          <w:sz w:val="13"/>
          <w:lang w:val="en-US"/>
        </w:rPr>
        <w:t xml:space="preserve"> </w:t>
      </w:r>
      <w:r>
        <w:rPr>
          <w:sz w:val="13"/>
          <w:lang w:val="en-US"/>
        </w:rPr>
        <w:t>97667080150</w:t>
      </w:r>
    </w:p>
    <w:p w:rsidR="00A40F71" w:rsidRDefault="00A40F71" w:rsidP="00A40F71">
      <w:pPr>
        <w:spacing w:after="0" w:line="240" w:lineRule="auto"/>
        <w:ind w:left="2950" w:right="3552"/>
        <w:jc w:val="center"/>
        <w:rPr>
          <w:sz w:val="13"/>
          <w:lang w:val="en-US"/>
        </w:rPr>
      </w:pPr>
      <w:r>
        <w:rPr>
          <w:spacing w:val="-1"/>
          <w:sz w:val="13"/>
          <w:lang w:val="en-US"/>
        </w:rPr>
        <w:t>TEL</w:t>
      </w:r>
      <w:r>
        <w:rPr>
          <w:spacing w:val="-8"/>
          <w:sz w:val="13"/>
          <w:lang w:val="en-US"/>
        </w:rPr>
        <w:t xml:space="preserve"> </w:t>
      </w:r>
      <w:r>
        <w:rPr>
          <w:spacing w:val="-1"/>
          <w:sz w:val="13"/>
          <w:lang w:val="en-US"/>
        </w:rPr>
        <w:t>025231684</w:t>
      </w:r>
      <w:r>
        <w:rPr>
          <w:spacing w:val="-4"/>
          <w:sz w:val="13"/>
          <w:lang w:val="en-US"/>
        </w:rPr>
        <w:t xml:space="preserve"> </w:t>
      </w:r>
      <w:r>
        <w:rPr>
          <w:sz w:val="13"/>
          <w:lang w:val="en-US"/>
        </w:rPr>
        <w:t>–</w:t>
      </w:r>
      <w:r>
        <w:rPr>
          <w:spacing w:val="-5"/>
          <w:sz w:val="13"/>
          <w:lang w:val="en-US"/>
        </w:rPr>
        <w:t xml:space="preserve"> </w:t>
      </w:r>
      <w:r>
        <w:rPr>
          <w:sz w:val="13"/>
          <w:lang w:val="en-US"/>
        </w:rPr>
        <w:t>FAX</w:t>
      </w:r>
      <w:r>
        <w:rPr>
          <w:spacing w:val="-4"/>
          <w:sz w:val="13"/>
          <w:lang w:val="en-US"/>
        </w:rPr>
        <w:t xml:space="preserve"> </w:t>
      </w:r>
      <w:r>
        <w:rPr>
          <w:sz w:val="13"/>
          <w:lang w:val="en-US"/>
        </w:rPr>
        <w:t>0255600141</w:t>
      </w:r>
    </w:p>
    <w:p w:rsidR="00A40F71" w:rsidRDefault="00A40F71" w:rsidP="00A40F71">
      <w:pPr>
        <w:spacing w:after="0" w:line="240" w:lineRule="auto"/>
        <w:ind w:left="1843" w:right="2080"/>
        <w:jc w:val="center"/>
        <w:rPr>
          <w:sz w:val="13"/>
        </w:rPr>
      </w:pPr>
      <w:r>
        <w:rPr>
          <w:spacing w:val="-1"/>
          <w:sz w:val="13"/>
        </w:rPr>
        <w:t>e-mail:</w:t>
      </w:r>
      <w:hyperlink r:id="rId8" w:history="1">
        <w:r>
          <w:rPr>
            <w:rStyle w:val="Collegamentoipertestuale"/>
            <w:spacing w:val="-1"/>
            <w:sz w:val="13"/>
            <w:u w:val="thick" w:color="0000FF"/>
          </w:rPr>
          <w:t>MIIC8FB00P@istruzione.i</w:t>
        </w:r>
      </w:hyperlink>
      <w:r>
        <w:rPr>
          <w:color w:val="0000FF"/>
          <w:spacing w:val="-1"/>
          <w:sz w:val="13"/>
          <w:u w:val="thick" w:color="0000FF"/>
        </w:rPr>
        <w:t>t</w:t>
      </w:r>
      <w:r>
        <w:rPr>
          <w:color w:val="0000FF"/>
          <w:spacing w:val="-8"/>
          <w:sz w:val="13"/>
          <w:u w:val="thick" w:color="0000FF"/>
        </w:rPr>
        <w:t xml:space="preserve"> </w:t>
      </w:r>
      <w:r>
        <w:rPr>
          <w:color w:val="0000FF"/>
          <w:spacing w:val="-1"/>
          <w:sz w:val="13"/>
          <w:u w:val="thick" w:color="0000FF"/>
        </w:rPr>
        <w:t>-</w:t>
      </w:r>
      <w:r>
        <w:rPr>
          <w:color w:val="0000FF"/>
          <w:spacing w:val="-8"/>
          <w:sz w:val="13"/>
          <w:u w:val="thick" w:color="0000FF"/>
        </w:rPr>
        <w:t xml:space="preserve"> </w:t>
      </w:r>
      <w:r>
        <w:rPr>
          <w:spacing w:val="-1"/>
          <w:sz w:val="13"/>
        </w:rPr>
        <w:t>e-mail</w:t>
      </w:r>
      <w:r>
        <w:rPr>
          <w:spacing w:val="-7"/>
          <w:sz w:val="13"/>
        </w:rPr>
        <w:t xml:space="preserve"> </w:t>
      </w:r>
      <w:r>
        <w:rPr>
          <w:sz w:val="13"/>
        </w:rPr>
        <w:t>PEC:</w:t>
      </w:r>
      <w:hyperlink r:id="rId9" w:history="1">
        <w:r>
          <w:rPr>
            <w:rStyle w:val="Collegamentoipertestuale"/>
            <w:sz w:val="13"/>
            <w:u w:val="thick" w:color="0000FF"/>
          </w:rPr>
          <w:t>MIIC8FB00P@PEC.istruzione.i</w:t>
        </w:r>
        <w:r>
          <w:rPr>
            <w:rStyle w:val="Collegamentoipertestuale"/>
            <w:sz w:val="13"/>
          </w:rPr>
          <w:t>t</w:t>
        </w:r>
      </w:hyperlink>
    </w:p>
    <w:p w:rsidR="00A40F71" w:rsidRDefault="00AE6C68" w:rsidP="00A40F71">
      <w:pPr>
        <w:spacing w:after="0" w:line="240" w:lineRule="auto"/>
        <w:ind w:left="2950" w:right="3072"/>
        <w:jc w:val="center"/>
        <w:rPr>
          <w:rFonts w:ascii="Arial"/>
          <w:i/>
          <w:sz w:val="13"/>
        </w:rPr>
      </w:pPr>
      <w:hyperlink r:id="rId10" w:history="1">
        <w:r w:rsidR="00A40F71" w:rsidRPr="00D213BD">
          <w:rPr>
            <w:rStyle w:val="Collegamentoipertestuale"/>
            <w:rFonts w:ascii="Arial"/>
            <w:i/>
            <w:sz w:val="13"/>
          </w:rPr>
          <w:t>http://www.icsmargheritahacksandonatomi.edu.it/</w:t>
        </w:r>
      </w:hyperlink>
    </w:p>
    <w:p w:rsidR="00A40F71" w:rsidRDefault="00A40F71" w:rsidP="00444F78">
      <w:pPr>
        <w:spacing w:after="0" w:line="240" w:lineRule="auto"/>
        <w:ind w:left="4395" w:right="3497" w:hanging="84"/>
        <w:rPr>
          <w:rFonts w:ascii="Arial MT"/>
          <w:spacing w:val="1"/>
          <w:sz w:val="13"/>
        </w:rPr>
      </w:pPr>
      <w:r>
        <w:rPr>
          <w:sz w:val="13"/>
        </w:rPr>
        <w:t>Codice Univoco Ufficio: UF3XK7</w:t>
      </w:r>
      <w:r>
        <w:rPr>
          <w:spacing w:val="1"/>
          <w:sz w:val="13"/>
        </w:rPr>
        <w:t xml:space="preserve"> </w:t>
      </w:r>
    </w:p>
    <w:p w:rsidR="00A40F71" w:rsidRDefault="00A40F71" w:rsidP="00444F78">
      <w:pPr>
        <w:tabs>
          <w:tab w:val="left" w:pos="5812"/>
        </w:tabs>
        <w:spacing w:after="0" w:line="240" w:lineRule="auto"/>
        <w:ind w:left="4111" w:right="3214" w:hanging="84"/>
        <w:rPr>
          <w:sz w:val="13"/>
        </w:rPr>
      </w:pPr>
      <w:r>
        <w:rPr>
          <w:spacing w:val="-1"/>
          <w:sz w:val="13"/>
        </w:rPr>
        <w:t>IBAN:</w:t>
      </w:r>
      <w:r>
        <w:rPr>
          <w:sz w:val="13"/>
        </w:rPr>
        <w:t xml:space="preserve"> </w:t>
      </w:r>
      <w:r>
        <w:rPr>
          <w:spacing w:val="-1"/>
          <w:sz w:val="13"/>
        </w:rPr>
        <w:t>IT23Z0503433712000000000513</w:t>
      </w:r>
    </w:p>
    <w:p w:rsidR="00A40F71" w:rsidRDefault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</w:p>
    <w:p w:rsidR="00A40F71" w:rsidRPr="00A40F71" w:rsidRDefault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16"/>
          <w:szCs w:val="16"/>
        </w:rPr>
      </w:pPr>
    </w:p>
    <w:p w:rsidR="004963C5" w:rsidRDefault="00B11462" w:rsidP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Griglia per l’osservazione del docente in formazione e prova</w:t>
      </w:r>
    </w:p>
    <w:p w:rsidR="00CA063F" w:rsidRDefault="00CA063F" w:rsidP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sostegno</w:t>
      </w:r>
    </w:p>
    <w:p w:rsidR="00A40F71" w:rsidRPr="00A40F71" w:rsidRDefault="00A40F71" w:rsidP="00A40F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16"/>
          <w:szCs w:val="16"/>
        </w:rPr>
      </w:pPr>
    </w:p>
    <w:tbl>
      <w:tblPr>
        <w:tblStyle w:val="a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4963C5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4963C5" w:rsidRDefault="002C5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Pr="00A40F71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4963C5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4963C5" w:rsidRDefault="002C5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secondaria di </w:t>
            </w:r>
            <w:r w:rsidR="00A40F71">
              <w:t>1^</w:t>
            </w:r>
            <w:r>
              <w:t xml:space="preserve"> grado</w:t>
            </w: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Pr="00A40F71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4963C5">
        <w:trPr>
          <w:jc w:val="center"/>
        </w:trPr>
        <w:tc>
          <w:tcPr>
            <w:tcW w:w="2269" w:type="dxa"/>
            <w:vMerge w:val="restart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</w:t>
            </w:r>
            <w:r>
              <w:rPr>
                <w:b/>
                <w:u w:val="single"/>
              </w:rPr>
              <w:t>non</w:t>
            </w:r>
            <w:r>
              <w:t xml:space="preserve"> concordata con il docente</w:t>
            </w:r>
          </w:p>
        </w:tc>
      </w:tr>
      <w:tr w:rsidR="004963C5">
        <w:trPr>
          <w:jc w:val="center"/>
        </w:trPr>
        <w:tc>
          <w:tcPr>
            <w:tcW w:w="2269" w:type="dxa"/>
            <w:vMerge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N. ……………. di ………</w:t>
            </w:r>
            <w:proofErr w:type="gramStart"/>
            <w:r>
              <w:t>…….</w:t>
            </w:r>
            <w:proofErr w:type="gramEnd"/>
          </w:p>
        </w:tc>
      </w:tr>
      <w:tr w:rsidR="004963C5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sz w:val="28"/>
                <w:szCs w:val="28"/>
              </w:rPr>
              <w:t>Informazioni di contesto</w:t>
            </w:r>
          </w:p>
        </w:tc>
      </w:tr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Plesso</w:t>
            </w:r>
          </w:p>
        </w:tc>
        <w:tc>
          <w:tcPr>
            <w:tcW w:w="4394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maschi …… femmine ……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disabilità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DSA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stranieri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altri BES</w:t>
            </w: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Aula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Palestra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Mensa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Laboratorio di ……………………………….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Cortile della scuola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Altro ___________</w:t>
            </w: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4963C5">
        <w:trPr>
          <w:jc w:val="center"/>
        </w:trPr>
        <w:tc>
          <w:tcPr>
            <w:tcW w:w="2269" w:type="dxa"/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Caratteristiche salienti dell’ambiente</w:t>
            </w:r>
          </w:p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963C5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4963C5" w:rsidRDefault="00B114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4963C5" w:rsidRDefault="004963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7362D3" w:rsidRDefault="007362D3" w:rsidP="00F34485">
      <w:pPr>
        <w:pStyle w:val="Corpotesto"/>
        <w:spacing w:before="59"/>
        <w:ind w:left="100"/>
      </w:pPr>
    </w:p>
    <w:p w:rsidR="00F34485" w:rsidRDefault="00F34485" w:rsidP="00F34485">
      <w:pPr>
        <w:pStyle w:val="Corpotesto"/>
        <w:spacing w:before="59"/>
        <w:ind w:left="100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:rsidR="00F34485" w:rsidRDefault="00F34485" w:rsidP="00F34485">
      <w:pPr>
        <w:pStyle w:val="Corpotesto"/>
        <w:spacing w:before="59"/>
        <w:ind w:left="10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126"/>
        <w:gridCol w:w="2977"/>
      </w:tblGrid>
      <w:tr w:rsidR="00F34485" w:rsidTr="007362D3">
        <w:tc>
          <w:tcPr>
            <w:tcW w:w="10343" w:type="dxa"/>
            <w:gridSpan w:val="4"/>
            <w:shd w:val="clear" w:color="auto" w:fill="D9D9D9" w:themeFill="background1" w:themeFillShade="D9"/>
          </w:tcPr>
          <w:p w:rsidR="00F34485" w:rsidRPr="00A26448" w:rsidRDefault="00F34485" w:rsidP="00ED348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Costruzione di ambienti di apprendimento positivi e inclusivi</w:t>
            </w:r>
          </w:p>
        </w:tc>
      </w:tr>
      <w:tr w:rsidR="00F34485" w:rsidTr="00277BF6">
        <w:tc>
          <w:tcPr>
            <w:tcW w:w="2122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F34485" w:rsidTr="00ED348F">
              <w:trPr>
                <w:trHeight w:val="120"/>
              </w:trPr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F34485" w:rsidRDefault="00F34485" w:rsidP="00ED348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34485" w:rsidRDefault="00F34485" w:rsidP="00ED348F">
            <w:pPr>
              <w:pStyle w:val="Default"/>
              <w:jc w:val="center"/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F34485" w:rsidRDefault="00F34485" w:rsidP="00ED34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34485" w:rsidRDefault="00F34485" w:rsidP="00ED348F">
            <w:pPr>
              <w:pStyle w:val="Default"/>
              <w:jc w:val="center"/>
            </w:pPr>
            <w:r>
              <w:rPr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F34485" w:rsidRDefault="00F34485" w:rsidP="00ED348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Note</w:t>
            </w:r>
          </w:p>
        </w:tc>
      </w:tr>
      <w:tr w:rsidR="00F34485" w:rsidRPr="00277BF6" w:rsidTr="00277BF6">
        <w:tc>
          <w:tcPr>
            <w:tcW w:w="2122" w:type="dxa"/>
            <w:vMerge w:val="restart"/>
          </w:tcPr>
          <w:p w:rsidR="002C5B04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L’attività si svolge in un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clima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disteso e collaborativo. </w:t>
            </w:r>
          </w:p>
          <w:p w:rsidR="002C5B04" w:rsidRPr="002C5B04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L’alunno con disabilità, considerato il PEI,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mostrano attenzione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2C5B04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è</w:t>
            </w:r>
            <w:r w:rsidR="00F34485"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coinvolt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00F34485"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in modo attivo nelle attività proposte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2C5B04" w:rsidP="00ED348F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è</w:t>
            </w:r>
            <w:r w:rsidR="00F34485"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a proprio agio nel chiedere spiegazioni, nell’effettuare interventi e nel rispondere alle domande dell’insegnante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C5B04" w:rsidRDefault="002C5B04" w:rsidP="00ED348F">
            <w:pPr>
              <w:pStyle w:val="Default"/>
              <w:rPr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77BF6" w:rsidRDefault="002C5B04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È </w:t>
            </w:r>
            <w:r w:rsidR="00F34485" w:rsidRPr="00277BF6">
              <w:rPr>
                <w:rFonts w:asciiTheme="majorHAnsi" w:hAnsiTheme="majorHAnsi" w:cstheme="majorHAnsi"/>
                <w:sz w:val="20"/>
                <w:szCs w:val="20"/>
              </w:rPr>
              <w:t>incoraggiat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00F34485"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a manifestare le proprie conoscenze e abilità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 w:val="restart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L’attività si svolge in un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clima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disteso e collaborativo. </w:t>
            </w:r>
            <w:r w:rsidR="002C5B04">
              <w:rPr>
                <w:rFonts w:asciiTheme="majorHAnsi" w:hAnsiTheme="majorHAnsi" w:cstheme="majorHAnsi"/>
                <w:sz w:val="20"/>
                <w:szCs w:val="20"/>
              </w:rPr>
              <w:t>Il docente SOS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F34485" w:rsidRPr="002C5B04" w:rsidRDefault="002C5B04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ha adattato con chiarezza il percorso suddividendo i contenuti e predisponendo strumenti adeguati </w:t>
            </w: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  <w:vMerge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2C5B04" w:rsidRPr="002C5B04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ha adeguato i materiali ai diversi livelli di abilità e ai diversi stili cognitivi degli alunni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Le figure presenti (colleghi curricolari, educatore, assistenti) </w:t>
            </w:r>
          </w:p>
        </w:tc>
        <w:tc>
          <w:tcPr>
            <w:tcW w:w="3118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sono coinvolte in modo attivo nelle attività proposte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F34485" w:rsidRPr="00277BF6" w:rsidRDefault="00F34485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F34485" w:rsidRPr="00277BF6" w:rsidTr="00277BF6">
        <w:tc>
          <w:tcPr>
            <w:tcW w:w="2122" w:type="dxa"/>
          </w:tcPr>
          <w:p w:rsidR="00F34485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Lo </w:t>
            </w: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spazio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è gestito in maniera funzionale alle attività proposte. Il setting d’aula…. </w:t>
            </w:r>
          </w:p>
        </w:tc>
        <w:tc>
          <w:tcPr>
            <w:tcW w:w="3118" w:type="dxa"/>
          </w:tcPr>
          <w:p w:rsidR="00F34485" w:rsidRPr="00277BF6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È predisposto, con l’insegnante curricolare, in modo efficace: il docente SOS organizza e alterna gli spazi a disposizione per </w:t>
            </w:r>
            <w:r w:rsidRPr="002C5B04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l’intervento con l’alunno con disabilità in modo che i momenti scolastici e le attività proposte siano efficaci. </w:t>
            </w: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F34485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2977" w:type="dxa"/>
          </w:tcPr>
          <w:p w:rsidR="00F34485" w:rsidRPr="00277BF6" w:rsidRDefault="00F34485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122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</w:t>
            </w:r>
            <w:r w:rsidRPr="00277BF6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tempo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</w:tcPr>
          <w:p w:rsidR="002C5B04" w:rsidRPr="002C5B04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è scandito e diversificato e utilizzato in modo efficace alternando le attività con l’alunno con disabilità in modo che siano adeguate ai tempi di attenzione e collaborazione dell’alunno.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</w:p>
        </w:tc>
      </w:tr>
    </w:tbl>
    <w:p w:rsidR="00F34485" w:rsidRPr="00277BF6" w:rsidRDefault="00F34485" w:rsidP="00277BF6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4"/>
        <w:gridCol w:w="2926"/>
        <w:gridCol w:w="2126"/>
        <w:gridCol w:w="2977"/>
      </w:tblGrid>
      <w:tr w:rsidR="007362D3" w:rsidRPr="00277BF6" w:rsidTr="00ED348F">
        <w:tc>
          <w:tcPr>
            <w:tcW w:w="10343" w:type="dxa"/>
            <w:gridSpan w:val="4"/>
            <w:shd w:val="clear" w:color="auto" w:fill="D9D9D9" w:themeFill="background1" w:themeFillShade="D9"/>
          </w:tcPr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Costruzione di ambienti di apprendimento positivi e inclusivi</w:t>
            </w:r>
          </w:p>
        </w:tc>
      </w:tr>
      <w:tr w:rsidR="007362D3" w:rsidRPr="00277BF6" w:rsidTr="00277BF6">
        <w:tc>
          <w:tcPr>
            <w:tcW w:w="2314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7362D3" w:rsidRPr="00277BF6" w:rsidTr="00ED348F">
              <w:trPr>
                <w:trHeight w:val="120"/>
              </w:trPr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77BF6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362D3" w:rsidRPr="00277BF6" w:rsidRDefault="007362D3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362D3" w:rsidRPr="00277BF6" w:rsidRDefault="007362D3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Note</w:t>
            </w:r>
          </w:p>
        </w:tc>
      </w:tr>
      <w:tr w:rsidR="007362D3" w:rsidRPr="00277BF6" w:rsidTr="00277BF6">
        <w:tc>
          <w:tcPr>
            <w:tcW w:w="2314" w:type="dxa"/>
            <w:vMerge w:val="restart"/>
          </w:tcPr>
          <w:p w:rsidR="002C5B04" w:rsidRPr="002C5B04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Il docente ha </w:t>
            </w:r>
            <w:r w:rsidRPr="002C5B0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progettato </w:t>
            </w:r>
            <w:r w:rsidRPr="002C5B04">
              <w:rPr>
                <w:rFonts w:asciiTheme="majorHAnsi" w:hAnsiTheme="majorHAnsi" w:cstheme="majorHAnsi"/>
                <w:sz w:val="20"/>
                <w:szCs w:val="20"/>
              </w:rPr>
              <w:t xml:space="preserve">l’attività didattica, in stretto raccordo col PEI </w:t>
            </w:r>
          </w:p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C5B04" w:rsidRPr="00B51C7E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correlando i materiali ai diversi livelli di abilità e ai diversi stili cognitivi degli alunni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C5B04" w:rsidRPr="00B51C7E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con chiarezza, suddividendo i contenuti e predisponendo strumenti compensativi adeguati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C5B04" w:rsidRPr="00B51C7E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51C7E">
              <w:rPr>
                <w:rFonts w:asciiTheme="majorHAnsi" w:hAnsiTheme="majorHAnsi" w:cstheme="majorHAnsi"/>
                <w:sz w:val="20"/>
                <w:szCs w:val="20"/>
              </w:rPr>
              <w:t>coprogettandola</w:t>
            </w:r>
            <w:proofErr w:type="spellEnd"/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 con l’insegnante curricolare e le eventuali altre figure di riferimento, visto il PEI </w:t>
            </w:r>
          </w:p>
          <w:p w:rsidR="007362D3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C5B04" w:rsidRPr="00B51C7E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B51C7E">
              <w:rPr>
                <w:rFonts w:asciiTheme="majorHAnsi" w:hAnsiTheme="majorHAnsi" w:cstheme="majorHAnsi"/>
                <w:sz w:val="20"/>
                <w:szCs w:val="20"/>
              </w:rPr>
              <w:t>operando scelte pedagogiche finalizzate</w:t>
            </w:r>
            <w:proofErr w:type="gramEnd"/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 all’incremento dell’autonomia nell’ottica della scelta di vita </w:t>
            </w:r>
          </w:p>
          <w:p w:rsidR="007362D3" w:rsidRPr="00277BF6" w:rsidRDefault="007362D3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C5B04" w:rsidRPr="00B51C7E" w:rsidRDefault="002C5B04" w:rsidP="002C5B04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prevedendo una tempistica congrua rispetto agli obiettivi di apprendimento comuni da raggiungere e al PEI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tenendo conto degli obiettivi di apprendimento già raggiunti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 w:val="restart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interagendo con i colleghi del team/consiglio di classe, al fine di considerare le interrelazioni tra le discipline/campi di esperienza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7362D3" w:rsidP="007362D3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scegliendo nuclei disciplinari significativi e correlati agli obiettivi del gruppo classe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7362D3" w:rsidRPr="00277BF6" w:rsidTr="00277BF6">
        <w:tc>
          <w:tcPr>
            <w:tcW w:w="2314" w:type="dxa"/>
            <w:vMerge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prevedendo appropriati strumenti di osservazione/verifica </w:t>
            </w:r>
          </w:p>
          <w:p w:rsidR="007362D3" w:rsidRPr="00277BF6" w:rsidRDefault="007362D3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7362D3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7362D3" w:rsidRPr="00277BF6" w:rsidRDefault="007362D3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 w:val="restart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Il docente ha svolto l’attività didattica </w:t>
            </w: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esplicitandone gli obiettivi: mostra i materiali e comunica, in modo comprensibile all’alunno con disabilità (ad es. con supporti visivi…) l’attività o la sequenza delle attività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B51C7E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dando istruzioni accessibili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ll’alunno (esemplificazioni pratiche, visive, orali…) sulle procedure per svolgere un’attività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alternando diverse attività e metodologie di insegnamento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Specificare con un X: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Spiegazione frontale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Brain storming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Problem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solving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/Stimolo alla riflessione attraverso domande mirate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Momenti di verifica formativa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Attività di manipolazione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Flipped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classroom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Role-Playing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Circle time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Cooperative learning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Lavoro di gruppo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Peer tutoring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….. (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Altro, da specificare)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_______________________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 w:val="restart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integrando le tecnologie dell’informazione e della comunicazione all’interno dell’attività </w:t>
            </w:r>
          </w:p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Specificare con una X: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LIM, prevalentemente per proiezione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LIM, in modo interattivo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Tablet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</w:t>
            </w:r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Computer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based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….. BYOD (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Bring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your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own</w:t>
            </w:r>
            <w:proofErr w:type="spellEnd"/>
            <w:r w:rsidRPr="00277BF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device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Navigazione in internet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Libro digitale/espansioni online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….. (Altro, da specificare) _______________________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con attenzione all’individualizzazione de</w:t>
            </w:r>
            <w:r w:rsidR="00B51C7E">
              <w:rPr>
                <w:rFonts w:asciiTheme="majorHAnsi" w:hAnsiTheme="majorHAnsi" w:cstheme="majorHAnsi"/>
                <w:sz w:val="20"/>
                <w:szCs w:val="20"/>
              </w:rPr>
              <w:t xml:space="preserve">l 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percors</w:t>
            </w:r>
            <w:r w:rsidR="00B51C7E">
              <w:rPr>
                <w:rFonts w:asciiTheme="majorHAnsi" w:hAnsiTheme="majorHAnsi" w:cstheme="majorHAnsi"/>
                <w:sz w:val="20"/>
                <w:szCs w:val="20"/>
              </w:rPr>
              <w:t>o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con attenzione alla personalizzazione de</w:t>
            </w:r>
            <w:r w:rsidR="00B51C7E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percors</w:t>
            </w:r>
            <w:r w:rsidR="00B51C7E">
              <w:rPr>
                <w:rFonts w:asciiTheme="majorHAnsi" w:hAnsiTheme="majorHAnsi" w:cstheme="majorHAnsi"/>
                <w:sz w:val="20"/>
                <w:szCs w:val="20"/>
              </w:rPr>
              <w:t>o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B51C7E" w:rsidRDefault="00B51C7E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51C7E">
              <w:rPr>
                <w:rFonts w:asciiTheme="majorHAnsi" w:hAnsiTheme="majorHAnsi" w:cstheme="majorHAnsi"/>
                <w:sz w:val="20"/>
                <w:szCs w:val="20"/>
              </w:rPr>
              <w:t xml:space="preserve">usando strategie didattiche di rinforzo e implementazione dell’apprendimento (supporto alla comunicazione verbale, strategie logico-visive, feedback, incoraggiamento alla partecipazione, ecc.)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277BF6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7362D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assegnando compiti coerenti rispetto alle attività svolte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</w:tbl>
    <w:p w:rsidR="004963C5" w:rsidRPr="00277BF6" w:rsidRDefault="0049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4"/>
        <w:gridCol w:w="2926"/>
        <w:gridCol w:w="2126"/>
        <w:gridCol w:w="2977"/>
      </w:tblGrid>
      <w:tr w:rsidR="00ED348F" w:rsidRPr="00277BF6" w:rsidTr="00ED348F">
        <w:tc>
          <w:tcPr>
            <w:tcW w:w="10343" w:type="dxa"/>
            <w:gridSpan w:val="4"/>
            <w:shd w:val="clear" w:color="auto" w:fill="D9D9D9" w:themeFill="background1" w:themeFillShade="D9"/>
          </w:tcPr>
          <w:p w:rsidR="00ED348F" w:rsidRPr="00277BF6" w:rsidRDefault="00B51C7E" w:rsidP="00ED348F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Processi di valutazione</w:t>
            </w:r>
          </w:p>
        </w:tc>
      </w:tr>
      <w:tr w:rsidR="00ED348F" w:rsidRPr="00277BF6" w:rsidTr="006449BA">
        <w:tc>
          <w:tcPr>
            <w:tcW w:w="2314" w:type="dxa"/>
            <w:shd w:val="clear" w:color="auto" w:fill="D9D9D9" w:themeFill="background1" w:themeFillShade="D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5"/>
              <w:gridCol w:w="222"/>
              <w:gridCol w:w="222"/>
            </w:tblGrid>
            <w:tr w:rsidR="00ED348F" w:rsidRPr="00277BF6" w:rsidTr="00ED348F">
              <w:trPr>
                <w:trHeight w:val="120"/>
              </w:trPr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77BF6">
                    <w:rPr>
                      <w:rFonts w:asciiTheme="majorHAnsi" w:hAnsiTheme="majorHAnsi" w:cstheme="majorHAnsi"/>
                      <w:b/>
                      <w:bCs/>
                      <w:sz w:val="20"/>
                      <w:szCs w:val="20"/>
                    </w:rPr>
                    <w:t>Indicatore</w:t>
                  </w:r>
                </w:p>
              </w:tc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ED348F" w:rsidRPr="00277BF6" w:rsidRDefault="00ED348F" w:rsidP="00ED348F">
                  <w:pPr>
                    <w:pStyle w:val="Default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:rsidR="00ED348F" w:rsidRPr="00277BF6" w:rsidRDefault="00ED348F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Descrittore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pStyle w:val="Default"/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ED348F" w:rsidRPr="00277BF6" w:rsidRDefault="00ED348F" w:rsidP="00ED348F">
            <w:pPr>
              <w:jc w:val="center"/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Note</w:t>
            </w:r>
          </w:p>
        </w:tc>
      </w:tr>
      <w:tr w:rsidR="00ED348F" w:rsidRPr="00277BF6" w:rsidTr="006449BA">
        <w:tc>
          <w:tcPr>
            <w:tcW w:w="2314" w:type="dxa"/>
            <w:vMerge w:val="restart"/>
          </w:tcPr>
          <w:p w:rsidR="00B51C7E" w:rsidRPr="00CA063F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Il docente SOS contribuisce a valutare i risultati di apprendimento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CA063F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adattando, assieme all’insegnate curricolare e alle altre figure, le tipologie di verifica formalizzate al PEI </w:t>
            </w:r>
          </w:p>
          <w:p w:rsidR="00ED348F" w:rsidRPr="00CA063F" w:rsidRDefault="00ED348F" w:rsidP="00ED348F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coprogettando</w:t>
            </w:r>
            <w:proofErr w:type="spellEnd"/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 le prove con l’insegnante di sostegno e le eventuali altre figure di riferimento in stretto raccordo con gli obiettivi previsti dai PEI </w:t>
            </w:r>
          </w:p>
          <w:p w:rsidR="00ED348F" w:rsidRPr="00CA063F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tenendo conto dei PDP degli alunni con DSA e degli eventuali PDP e comunque delle caratteristiche degli alunni con altre tipologie di BES, al fine dell’adozione degli appropriati strumenti compensativi e misure dispensative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ED348F" w:rsidRPr="00277BF6" w:rsidTr="006449BA">
        <w:tc>
          <w:tcPr>
            <w:tcW w:w="2314" w:type="dxa"/>
            <w:vMerge/>
            <w:tcBorders>
              <w:bottom w:val="nil"/>
            </w:tcBorders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B51C7E" w:rsidRPr="00CA063F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per le prove scritte, scritto/grafiche, pratiche predisponendo e allegando alle prove specifiche griglie di valutazione correlate al PEI </w:t>
            </w:r>
          </w:p>
          <w:p w:rsidR="00ED348F" w:rsidRPr="00CA063F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ED348F" w:rsidRPr="00277BF6" w:rsidRDefault="00ED348F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ED348F" w:rsidRPr="00277BF6" w:rsidRDefault="00ED348F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277BF6" w:rsidRPr="00CA063F" w:rsidRDefault="00B51C7E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21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B51C7E" w:rsidRPr="00CA063F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evidenziando il raggiungimento degli eventuali obiettivi di </w:t>
            </w:r>
            <w:r w:rsidRPr="00CA063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apprendimento propri del percorso di educazione civica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□ Presente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 w:val="restart"/>
          </w:tcPr>
          <w:p w:rsidR="00B51C7E" w:rsidRPr="00CA063F" w:rsidRDefault="00B51C7E" w:rsidP="00B51C7E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CA063F">
              <w:rPr>
                <w:rFonts w:asciiTheme="majorHAnsi" w:hAnsiTheme="majorHAnsi" w:cstheme="majorHAnsi"/>
                <w:sz w:val="20"/>
                <w:szCs w:val="20"/>
              </w:rPr>
              <w:t xml:space="preserve">Il docente SOS contribuisce a valutare le competenze trasversali presenti nel PEI </w:t>
            </w:r>
          </w:p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  <w:tr w:rsidR="00277BF6" w:rsidRPr="00277BF6" w:rsidTr="006449BA">
        <w:tc>
          <w:tcPr>
            <w:tcW w:w="2314" w:type="dxa"/>
            <w:vMerge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6" w:type="dxa"/>
          </w:tcPr>
          <w:p w:rsidR="00277BF6" w:rsidRPr="00277BF6" w:rsidRDefault="00277BF6" w:rsidP="00ED348F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desumendo il grado di raggiungimento delle stesse attraverso l’osservazione sistematica e l’analisi delle verifiche svolte </w:t>
            </w:r>
          </w:p>
        </w:tc>
        <w:tc>
          <w:tcPr>
            <w:tcW w:w="2126" w:type="dxa"/>
          </w:tcPr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Presente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Saltuario e/o parziale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 xml:space="preserve">□ Assente </w:t>
            </w:r>
          </w:p>
          <w:p w:rsidR="00277BF6" w:rsidRPr="00277BF6" w:rsidRDefault="00277BF6" w:rsidP="00277BF6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277BF6">
              <w:rPr>
                <w:rFonts w:asciiTheme="majorHAnsi" w:hAnsiTheme="majorHAnsi" w:cstheme="majorHAns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977" w:type="dxa"/>
          </w:tcPr>
          <w:p w:rsidR="00277BF6" w:rsidRPr="00277BF6" w:rsidRDefault="00277BF6" w:rsidP="00ED348F">
            <w:pPr>
              <w:rPr>
                <w:rFonts w:asciiTheme="majorHAnsi" w:hAnsiTheme="majorHAnsi" w:cstheme="majorHAnsi"/>
              </w:rPr>
            </w:pPr>
          </w:p>
        </w:tc>
      </w:tr>
    </w:tbl>
    <w:p w:rsidR="00ED348F" w:rsidRDefault="00ED3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32"/>
          <w:szCs w:val="32"/>
        </w:rPr>
      </w:pPr>
    </w:p>
    <w:p w:rsidR="009F15ED" w:rsidRDefault="009F15ED" w:rsidP="009F15ED">
      <w:pPr>
        <w:pBdr>
          <w:top w:val="nil"/>
          <w:left w:val="nil"/>
          <w:bottom w:val="nil"/>
          <w:right w:val="nil"/>
          <w:between w:val="nil"/>
        </w:pBdr>
      </w:pPr>
      <w:r>
        <w:t>San Donato Milanese, ____/____/_________</w:t>
      </w:r>
    </w:p>
    <w:p w:rsidR="004963C5" w:rsidRDefault="00444F78" w:rsidP="00444F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6480" w:firstLine="720"/>
        <w:jc w:val="center"/>
      </w:pPr>
      <w:r>
        <w:t xml:space="preserve">  </w:t>
      </w:r>
      <w:r w:rsidR="00B11462">
        <w:t xml:space="preserve">Il </w:t>
      </w:r>
      <w:r>
        <w:t>tutor</w:t>
      </w:r>
      <w:r w:rsidR="00B11462">
        <w:t xml:space="preserve"> Scolastico</w:t>
      </w:r>
    </w:p>
    <w:p w:rsidR="004963C5" w:rsidRDefault="00B11462" w:rsidP="00444F7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6480" w:firstLine="720"/>
        <w:jc w:val="center"/>
      </w:pPr>
      <w:r>
        <w:t>_________________________</w:t>
      </w:r>
    </w:p>
    <w:sectPr w:rsidR="004963C5" w:rsidSect="007362D3">
      <w:headerReference w:type="default" r:id="rId11"/>
      <w:footerReference w:type="default" r:id="rId12"/>
      <w:pgSz w:w="11906" w:h="16838"/>
      <w:pgMar w:top="720" w:right="720" w:bottom="720" w:left="72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C68" w:rsidRDefault="00AE6C68">
      <w:pPr>
        <w:spacing w:after="0" w:line="240" w:lineRule="auto"/>
      </w:pPr>
      <w:r>
        <w:separator/>
      </w:r>
    </w:p>
  </w:endnote>
  <w:endnote w:type="continuationSeparator" w:id="0">
    <w:p w:rsidR="00AE6C68" w:rsidRDefault="00AE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B574D2">
      <w:rPr>
        <w:noProof/>
      </w:rPr>
      <w:t>6</w:t>
    </w:r>
    <w:r>
      <w:fldChar w:fldCharType="end"/>
    </w:r>
  </w:p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C68" w:rsidRDefault="00AE6C68">
      <w:pPr>
        <w:spacing w:after="0" w:line="240" w:lineRule="auto"/>
      </w:pPr>
      <w:r>
        <w:separator/>
      </w:r>
    </w:p>
  </w:footnote>
  <w:footnote w:type="continuationSeparator" w:id="0">
    <w:p w:rsidR="00AE6C68" w:rsidRDefault="00AE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48F" w:rsidRDefault="00ED34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C5"/>
    <w:rsid w:val="0016078C"/>
    <w:rsid w:val="001D2DA2"/>
    <w:rsid w:val="002528C1"/>
    <w:rsid w:val="00277BF6"/>
    <w:rsid w:val="002A6181"/>
    <w:rsid w:val="002C5B04"/>
    <w:rsid w:val="002E2A88"/>
    <w:rsid w:val="002F083F"/>
    <w:rsid w:val="00444F78"/>
    <w:rsid w:val="004963C5"/>
    <w:rsid w:val="006449BA"/>
    <w:rsid w:val="007362D3"/>
    <w:rsid w:val="00887F32"/>
    <w:rsid w:val="00935947"/>
    <w:rsid w:val="009F15ED"/>
    <w:rsid w:val="00A40F71"/>
    <w:rsid w:val="00AE6C68"/>
    <w:rsid w:val="00B11462"/>
    <w:rsid w:val="00B51C7E"/>
    <w:rsid w:val="00B574D2"/>
    <w:rsid w:val="00CA063F"/>
    <w:rsid w:val="00E837A4"/>
    <w:rsid w:val="00ED348F"/>
    <w:rsid w:val="00F3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2CFC7-32AA-4C17-848D-33D9BEE0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40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F71"/>
  </w:style>
  <w:style w:type="paragraph" w:styleId="Pidipagina">
    <w:name w:val="footer"/>
    <w:basedOn w:val="Normale"/>
    <w:link w:val="PidipaginaCarattere"/>
    <w:uiPriority w:val="99"/>
    <w:unhideWhenUsed/>
    <w:rsid w:val="00A40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0F71"/>
  </w:style>
  <w:style w:type="character" w:styleId="Collegamentoipertestuale">
    <w:name w:val="Hyperlink"/>
    <w:basedOn w:val="Carpredefinitoparagrafo"/>
    <w:uiPriority w:val="99"/>
    <w:unhideWhenUsed/>
    <w:rsid w:val="00A40F71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0F7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8C1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F34485"/>
    <w:pPr>
      <w:widowControl w:val="0"/>
      <w:autoSpaceDE w:val="0"/>
      <w:autoSpaceDN w:val="0"/>
      <w:spacing w:after="0" w:line="240" w:lineRule="auto"/>
    </w:pPr>
    <w:rPr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485"/>
    <w:rPr>
      <w:b/>
      <w:bCs/>
      <w:sz w:val="20"/>
      <w:szCs w:val="20"/>
      <w:lang w:eastAsia="en-US"/>
    </w:rPr>
  </w:style>
  <w:style w:type="table" w:styleId="Grigliatabella">
    <w:name w:val="Table Grid"/>
    <w:basedOn w:val="Tabellanormale"/>
    <w:uiPriority w:val="39"/>
    <w:rsid w:val="00F3448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485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FB00P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smargheritahacksandonatom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FB00P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B4FF-8D97-4D9A-AB44-D6504284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Assistente6</cp:lastModifiedBy>
  <cp:revision>2</cp:revision>
  <cp:lastPrinted>2023-04-19T09:11:00Z</cp:lastPrinted>
  <dcterms:created xsi:type="dcterms:W3CDTF">2025-05-07T09:25:00Z</dcterms:created>
  <dcterms:modified xsi:type="dcterms:W3CDTF">2025-05-07T09:25:00Z</dcterms:modified>
</cp:coreProperties>
</file>